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7458" w14:textId="77777777" w:rsidR="008C3936" w:rsidRDefault="001A0D8F">
      <w:pPr>
        <w:tabs>
          <w:tab w:val="left" w:pos="8648"/>
        </w:tabs>
        <w:ind w:left="106"/>
        <w:rPr>
          <w:rFonts w:ascii="Times New Roman" w:eastAsia="Times New Roman" w:hAnsi="Times New Roman" w:cs="Times New Roman"/>
          <w:sz w:val="20"/>
          <w:szCs w:val="20"/>
        </w:rPr>
      </w:pPr>
      <w:r>
        <w:rPr>
          <w:rFonts w:ascii="Times New Roman"/>
          <w:noProof/>
          <w:position w:val="6"/>
          <w:sz w:val="20"/>
        </w:rPr>
        <w:drawing>
          <wp:inline distT="0" distB="0" distL="0" distR="0" wp14:anchorId="1259FBDA" wp14:editId="211FA5E0">
            <wp:extent cx="1142999" cy="8743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142999" cy="874395"/>
                    </a:xfrm>
                    <a:prstGeom prst="rect">
                      <a:avLst/>
                    </a:prstGeom>
                  </pic:spPr>
                </pic:pic>
              </a:graphicData>
            </a:graphic>
          </wp:inline>
        </w:drawing>
      </w:r>
      <w:r>
        <w:rPr>
          <w:rFonts w:ascii="Times New Roman"/>
          <w:position w:val="6"/>
          <w:sz w:val="20"/>
        </w:rPr>
        <w:tab/>
      </w:r>
      <w:r>
        <w:rPr>
          <w:rFonts w:ascii="Times New Roman"/>
          <w:noProof/>
          <w:sz w:val="20"/>
        </w:rPr>
        <w:drawing>
          <wp:inline distT="0" distB="0" distL="0" distR="0" wp14:anchorId="562B4762" wp14:editId="555E5F9B">
            <wp:extent cx="1438178" cy="38604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438178" cy="386048"/>
                    </a:xfrm>
                    <a:prstGeom prst="rect">
                      <a:avLst/>
                    </a:prstGeom>
                  </pic:spPr>
                </pic:pic>
              </a:graphicData>
            </a:graphic>
          </wp:inline>
        </w:drawing>
      </w:r>
    </w:p>
    <w:p w14:paraId="6F1C4FD3" w14:textId="77777777" w:rsidR="008C3936" w:rsidRDefault="008C3936">
      <w:pPr>
        <w:rPr>
          <w:rFonts w:ascii="Times New Roman" w:eastAsia="Times New Roman" w:hAnsi="Times New Roman" w:cs="Times New Roman"/>
          <w:sz w:val="20"/>
          <w:szCs w:val="20"/>
        </w:rPr>
      </w:pPr>
    </w:p>
    <w:p w14:paraId="2C2F3529" w14:textId="77777777" w:rsidR="008C3936" w:rsidRDefault="008C3936">
      <w:pPr>
        <w:rPr>
          <w:rFonts w:ascii="Times New Roman" w:eastAsia="Times New Roman" w:hAnsi="Times New Roman" w:cs="Times New Roman"/>
          <w:sz w:val="20"/>
          <w:szCs w:val="20"/>
        </w:rPr>
      </w:pPr>
    </w:p>
    <w:p w14:paraId="2A1721C4" w14:textId="77777777" w:rsidR="008C3936" w:rsidRDefault="008C3936">
      <w:pPr>
        <w:rPr>
          <w:rFonts w:ascii="Times New Roman" w:eastAsia="Times New Roman" w:hAnsi="Times New Roman" w:cs="Times New Roman"/>
          <w:sz w:val="20"/>
          <w:szCs w:val="20"/>
        </w:rPr>
      </w:pPr>
    </w:p>
    <w:p w14:paraId="547714B3" w14:textId="77777777" w:rsidR="008C3936" w:rsidRDefault="00FF4526">
      <w:pPr>
        <w:rPr>
          <w:rFonts w:ascii="Times New Roman" w:eastAsia="Times New Roman" w:hAnsi="Times New Roman" w:cs="Times New Roman"/>
          <w:sz w:val="20"/>
          <w:szCs w:val="20"/>
        </w:rPr>
      </w:pPr>
      <w:r w:rsidRPr="00FF4526">
        <w:rPr>
          <w:noProof/>
          <w:color w:val="231E21"/>
        </w:rPr>
        <mc:AlternateContent>
          <mc:Choice Requires="wps">
            <w:drawing>
              <wp:anchor distT="45720" distB="45720" distL="114300" distR="114300" simplePos="0" relativeHeight="251659264" behindDoc="1" locked="0" layoutInCell="1" allowOverlap="1" wp14:anchorId="20869175" wp14:editId="6586E84E">
                <wp:simplePos x="0" y="0"/>
                <wp:positionH relativeFrom="column">
                  <wp:posOffset>1958975</wp:posOffset>
                </wp:positionH>
                <wp:positionV relativeFrom="paragraph">
                  <wp:posOffset>49530</wp:posOffset>
                </wp:positionV>
                <wp:extent cx="3848100" cy="4438650"/>
                <wp:effectExtent l="0" t="0" r="0" b="0"/>
                <wp:wrapTight wrapText="bothSides">
                  <wp:wrapPolygon edited="0">
                    <wp:start x="321" y="0"/>
                    <wp:lineTo x="321" y="21507"/>
                    <wp:lineTo x="21172" y="21507"/>
                    <wp:lineTo x="21172" y="0"/>
                    <wp:lineTo x="321"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438650"/>
                        </a:xfrm>
                        <a:prstGeom prst="rect">
                          <a:avLst/>
                        </a:prstGeom>
                        <a:noFill/>
                        <a:ln w="9525">
                          <a:noFill/>
                          <a:miter lim="800000"/>
                          <a:headEnd/>
                          <a:tailEnd/>
                        </a:ln>
                      </wps:spPr>
                      <wps:txbx>
                        <w:txbxContent>
                          <w:p w14:paraId="038AD806" w14:textId="77777777" w:rsidR="00FF4526" w:rsidRDefault="00FF45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69175" id="_x0000_t202" coordsize="21600,21600" o:spt="202" path="m,l,21600r21600,l21600,xe">
                <v:stroke joinstyle="miter"/>
                <v:path gradientshapeok="t" o:connecttype="rect"/>
              </v:shapetype>
              <v:shape id="Text Box 2" o:spid="_x0000_s1026" type="#_x0000_t202" style="position:absolute;margin-left:154.25pt;margin-top:3.9pt;width:303pt;height:34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" filled="f" stroked="f">
                <v:textbox>
                  <w:txbxContent>
                    <w:p w14:paraId="038AD806" w14:textId="77777777" w:rsidR="00FF4526" w:rsidRDefault="00FF4526"/>
                  </w:txbxContent>
                </v:textbox>
                <w10:wrap type="tight"/>
              </v:shape>
            </w:pict>
          </mc:Fallback>
        </mc:AlternateContent>
      </w:r>
    </w:p>
    <w:p w14:paraId="7761EF37" w14:textId="77777777" w:rsidR="008C3936" w:rsidRDefault="008C3936">
      <w:pPr>
        <w:rPr>
          <w:rFonts w:ascii="Times New Roman" w:eastAsia="Times New Roman" w:hAnsi="Times New Roman" w:cs="Times New Roman"/>
          <w:sz w:val="20"/>
          <w:szCs w:val="20"/>
        </w:rPr>
      </w:pPr>
    </w:p>
    <w:p w14:paraId="2809B083" w14:textId="77777777" w:rsidR="00465AC1" w:rsidRPr="002B36BA" w:rsidRDefault="00465AC1" w:rsidP="00465AC1">
      <w:pPr>
        <w:spacing w:before="400" w:after="120"/>
        <w:outlineLvl w:val="0"/>
        <w:rPr>
          <w:rFonts w:ascii="Times New Roman" w:eastAsia="Times New Roman" w:hAnsi="Times New Roman" w:cs="Times New Roman"/>
          <w:b/>
          <w:bCs/>
          <w:kern w:val="36"/>
          <w:sz w:val="48"/>
          <w:szCs w:val="48"/>
        </w:rPr>
      </w:pPr>
      <w:r w:rsidRPr="002B36BA">
        <w:rPr>
          <w:rFonts w:ascii="Arial" w:eastAsia="Times New Roman" w:hAnsi="Arial" w:cs="Arial"/>
          <w:color w:val="000000"/>
          <w:kern w:val="36"/>
          <w:sz w:val="40"/>
          <w:szCs w:val="40"/>
        </w:rPr>
        <w:t>    </w:t>
      </w:r>
      <w:r w:rsidRPr="002B36BA">
        <w:rPr>
          <w:rFonts w:ascii="Arial" w:eastAsia="Times New Roman" w:hAnsi="Arial" w:cs="Arial"/>
          <w:b/>
          <w:bCs/>
          <w:color w:val="000000"/>
          <w:kern w:val="36"/>
          <w:sz w:val="40"/>
          <w:szCs w:val="40"/>
        </w:rPr>
        <w:t>FAQs</w:t>
      </w:r>
    </w:p>
    <w:p w14:paraId="16C553FB" w14:textId="77777777" w:rsidR="00465AC1" w:rsidRPr="002B36BA" w:rsidRDefault="00465AC1" w:rsidP="00465AC1">
      <w:pPr>
        <w:rPr>
          <w:rFonts w:ascii="Times New Roman" w:eastAsia="Times New Roman" w:hAnsi="Times New Roman" w:cs="Times New Roman"/>
          <w:sz w:val="24"/>
          <w:szCs w:val="24"/>
        </w:rPr>
      </w:pPr>
    </w:p>
    <w:p w14:paraId="2B33751D" w14:textId="77777777" w:rsidR="00465AC1" w:rsidRPr="002B36BA" w:rsidRDefault="00465AC1" w:rsidP="00465AC1">
      <w:pPr>
        <w:rPr>
          <w:rFonts w:ascii="Times New Roman" w:eastAsia="Times New Roman" w:hAnsi="Times New Roman" w:cs="Times New Roman"/>
          <w:sz w:val="24"/>
          <w:szCs w:val="24"/>
        </w:rPr>
      </w:pPr>
      <w:r w:rsidRPr="002B36BA">
        <w:rPr>
          <w:rFonts w:ascii="Arial" w:eastAsia="Times New Roman" w:hAnsi="Arial" w:cs="Arial"/>
          <w:b/>
          <w:bCs/>
          <w:color w:val="000000"/>
        </w:rPr>
        <w:t>What IS Health and Well-being coaching? </w:t>
      </w:r>
    </w:p>
    <w:p w14:paraId="7020A476" w14:textId="77777777" w:rsidR="00465AC1" w:rsidRPr="002B36BA" w:rsidRDefault="00465AC1" w:rsidP="00465AC1">
      <w:pPr>
        <w:rPr>
          <w:rFonts w:ascii="Times New Roman" w:eastAsia="Times New Roman" w:hAnsi="Times New Roman" w:cs="Times New Roman"/>
          <w:sz w:val="24"/>
          <w:szCs w:val="24"/>
        </w:rPr>
      </w:pPr>
      <w:r w:rsidRPr="002B36BA">
        <w:rPr>
          <w:rFonts w:ascii="Arial" w:eastAsia="Times New Roman" w:hAnsi="Arial" w:cs="Arial"/>
          <w:color w:val="000000"/>
        </w:rPr>
        <w:t>Coaching</w:t>
      </w:r>
      <w:r>
        <w:rPr>
          <w:rFonts w:ascii="Arial" w:eastAsia="Times New Roman" w:hAnsi="Arial" w:cs="Arial"/>
          <w:color w:val="000000"/>
        </w:rPr>
        <w:t xml:space="preserve"> </w:t>
      </w:r>
      <w:r w:rsidRPr="002B36BA">
        <w:rPr>
          <w:rFonts w:ascii="Arial" w:eastAsia="Times New Roman" w:hAnsi="Arial" w:cs="Arial"/>
          <w:color w:val="000000"/>
        </w:rPr>
        <w:t>refers to a partnership between a client and his/her coach in which they engage in (</w:t>
      </w:r>
      <w:r w:rsidRPr="002B36BA">
        <w:rPr>
          <w:rFonts w:ascii="Arial" w:eastAsia="Times New Roman" w:hAnsi="Arial" w:cs="Arial"/>
          <w:i/>
          <w:iCs/>
          <w:color w:val="000000"/>
        </w:rPr>
        <w:t>one or more</w:t>
      </w:r>
      <w:r w:rsidRPr="002B36BA">
        <w:rPr>
          <w:rFonts w:ascii="Arial" w:eastAsia="Times New Roman" w:hAnsi="Arial" w:cs="Arial"/>
          <w:color w:val="000000"/>
        </w:rPr>
        <w:t>) thought-provok</w:t>
      </w:r>
      <w:r>
        <w:rPr>
          <w:rFonts w:ascii="Arial" w:eastAsia="Times New Roman" w:hAnsi="Arial" w:cs="Arial"/>
          <w:color w:val="000000"/>
        </w:rPr>
        <w:t xml:space="preserve">ing and creative conversations. </w:t>
      </w:r>
      <w:r w:rsidRPr="002B36BA">
        <w:rPr>
          <w:rFonts w:ascii="Arial" w:eastAsia="Times New Roman" w:hAnsi="Arial" w:cs="Arial"/>
          <w:color w:val="000000"/>
        </w:rPr>
        <w:t>Through</w:t>
      </w:r>
      <w:r>
        <w:rPr>
          <w:rFonts w:ascii="Arial" w:eastAsia="Times New Roman" w:hAnsi="Arial" w:cs="Arial"/>
          <w:color w:val="000000"/>
        </w:rPr>
        <w:t xml:space="preserve"> the coach’s deep listening and </w:t>
      </w:r>
      <w:r w:rsidRPr="00954C30">
        <w:rPr>
          <w:rFonts w:ascii="Arial" w:eastAsia="Times New Roman" w:hAnsi="Arial" w:cs="Arial"/>
          <w:iCs/>
          <w:color w:val="000000"/>
        </w:rPr>
        <w:t>insightfu</w:t>
      </w:r>
      <w:r w:rsidRPr="00954C30">
        <w:rPr>
          <w:rFonts w:ascii="Arial" w:eastAsia="Times New Roman" w:hAnsi="Arial" w:cs="Arial"/>
          <w:color w:val="000000"/>
        </w:rPr>
        <w:t>l</w:t>
      </w:r>
      <w:r w:rsidRPr="002B36BA">
        <w:rPr>
          <w:rFonts w:ascii="Arial" w:eastAsia="Times New Roman" w:hAnsi="Arial" w:cs="Arial"/>
          <w:color w:val="000000"/>
        </w:rPr>
        <w:t xml:space="preserve"> questioning, the client is supported by the coach in getting clear </w:t>
      </w:r>
      <w:r>
        <w:rPr>
          <w:rFonts w:ascii="Arial" w:eastAsia="Times New Roman" w:hAnsi="Arial" w:cs="Arial"/>
          <w:color w:val="000000"/>
        </w:rPr>
        <w:t>about their goals and inspired</w:t>
      </w:r>
      <w:r w:rsidRPr="002B36BA">
        <w:rPr>
          <w:rFonts w:ascii="Arial" w:eastAsia="Times New Roman" w:hAnsi="Arial" w:cs="Arial"/>
          <w:color w:val="000000"/>
        </w:rPr>
        <w:t xml:space="preserve"> to reach them. </w:t>
      </w:r>
    </w:p>
    <w:p w14:paraId="2F523549" w14:textId="77777777" w:rsidR="00465AC1" w:rsidRPr="00954C30" w:rsidRDefault="00465AC1" w:rsidP="00465AC1">
      <w:pPr>
        <w:rPr>
          <w:rFonts w:ascii="Times New Roman" w:eastAsia="Times New Roman" w:hAnsi="Times New Roman" w:cs="Times New Roman"/>
          <w:sz w:val="24"/>
          <w:szCs w:val="24"/>
        </w:rPr>
      </w:pPr>
      <w:r w:rsidRPr="002B36BA">
        <w:rPr>
          <w:rFonts w:ascii="Arial" w:eastAsia="Times New Roman" w:hAnsi="Arial" w:cs="Arial"/>
          <w:b/>
          <w:bCs/>
          <w:color w:val="000000"/>
        </w:rPr>
        <w:t xml:space="preserve">Health coaching </w:t>
      </w:r>
      <w:r>
        <w:rPr>
          <w:rFonts w:ascii="Arial" w:eastAsia="Times New Roman" w:hAnsi="Arial" w:cs="Arial"/>
          <w:color w:val="000000"/>
        </w:rPr>
        <w:t xml:space="preserve">focuses on helping the client set and achieve goals related to healthy weight management, elevating their physical fitness routine, making mindful nutrition choices, creating healthy sleep routines, and learning how to incorporate self-care into your daily routine. </w:t>
      </w:r>
    </w:p>
    <w:p w14:paraId="7FD2F314" w14:textId="77777777" w:rsidR="00465AC1" w:rsidRPr="002B36BA" w:rsidRDefault="00465AC1" w:rsidP="00465AC1">
      <w:pPr>
        <w:rPr>
          <w:rFonts w:ascii="Times New Roman" w:eastAsia="Times New Roman" w:hAnsi="Times New Roman" w:cs="Times New Roman"/>
          <w:sz w:val="24"/>
          <w:szCs w:val="24"/>
        </w:rPr>
      </w:pPr>
      <w:r w:rsidRPr="002B36BA">
        <w:rPr>
          <w:rFonts w:ascii="Arial" w:eastAsia="Times New Roman" w:hAnsi="Arial" w:cs="Arial"/>
          <w:b/>
          <w:bCs/>
          <w:color w:val="000000"/>
        </w:rPr>
        <w:t>Life coaching f</w:t>
      </w:r>
      <w:r w:rsidRPr="002B36BA">
        <w:rPr>
          <w:rFonts w:ascii="Arial" w:eastAsia="Times New Roman" w:hAnsi="Arial" w:cs="Arial"/>
          <w:color w:val="000000"/>
        </w:rPr>
        <w:t>ocuses on</w:t>
      </w:r>
      <w:r>
        <w:rPr>
          <w:rFonts w:ascii="Arial" w:eastAsia="Times New Roman" w:hAnsi="Arial" w:cs="Arial"/>
          <w:color w:val="000000"/>
        </w:rPr>
        <w:t xml:space="preserve"> </w:t>
      </w:r>
      <w:r w:rsidRPr="00806B79">
        <w:rPr>
          <w:rFonts w:ascii="Arial" w:eastAsia="Times New Roman" w:hAnsi="Arial" w:cs="Arial"/>
          <w:color w:val="000000"/>
        </w:rPr>
        <w:t>helping the client set and achieve goals related to personal growth, career, finances, recreation, self-care, spirituality, romance, relationships, moving through change, or overall life satisfaction.</w:t>
      </w:r>
    </w:p>
    <w:p w14:paraId="5AC443FE" w14:textId="77777777" w:rsidR="00465AC1" w:rsidRPr="002B36BA" w:rsidRDefault="00465AC1" w:rsidP="00465AC1">
      <w:pPr>
        <w:rPr>
          <w:rFonts w:ascii="Times New Roman" w:eastAsia="Times New Roman" w:hAnsi="Times New Roman" w:cs="Times New Roman"/>
          <w:sz w:val="24"/>
          <w:szCs w:val="24"/>
        </w:rPr>
      </w:pPr>
    </w:p>
    <w:p w14:paraId="36715FAF" w14:textId="77777777" w:rsidR="00465AC1" w:rsidRPr="002B36BA" w:rsidRDefault="00465AC1" w:rsidP="00465AC1">
      <w:pPr>
        <w:rPr>
          <w:rFonts w:ascii="Times New Roman" w:eastAsia="Times New Roman" w:hAnsi="Times New Roman" w:cs="Times New Roman"/>
          <w:sz w:val="24"/>
          <w:szCs w:val="24"/>
        </w:rPr>
      </w:pPr>
      <w:r w:rsidRPr="002B36BA">
        <w:rPr>
          <w:rFonts w:ascii="Arial" w:eastAsia="Times New Roman" w:hAnsi="Arial" w:cs="Arial"/>
          <w:b/>
          <w:bCs/>
          <w:color w:val="000000"/>
        </w:rPr>
        <w:t>Why does this work so well?</w:t>
      </w:r>
    </w:p>
    <w:p w14:paraId="36709271" w14:textId="77777777" w:rsidR="00465AC1" w:rsidRPr="002B36BA" w:rsidRDefault="00465AC1" w:rsidP="00465AC1">
      <w:pPr>
        <w:rPr>
          <w:rFonts w:ascii="Times New Roman" w:eastAsia="Times New Roman" w:hAnsi="Times New Roman" w:cs="Times New Roman"/>
          <w:sz w:val="24"/>
          <w:szCs w:val="24"/>
        </w:rPr>
      </w:pPr>
      <w:r w:rsidRPr="002B36BA">
        <w:rPr>
          <w:rFonts w:ascii="Arial" w:eastAsia="Times New Roman" w:hAnsi="Arial" w:cs="Arial"/>
          <w:color w:val="000000"/>
        </w:rPr>
        <w:t>Coaching philosophy holds that each person has the capacity for wholeness already within themselves.</w:t>
      </w:r>
      <w:r>
        <w:rPr>
          <w:rFonts w:ascii="Arial" w:eastAsia="Times New Roman" w:hAnsi="Arial" w:cs="Arial"/>
          <w:color w:val="000000"/>
        </w:rPr>
        <w:t xml:space="preserve"> When a person is deeply heard </w:t>
      </w:r>
      <w:r w:rsidRPr="002B36BA">
        <w:rPr>
          <w:rFonts w:ascii="Arial" w:eastAsia="Times New Roman" w:hAnsi="Arial" w:cs="Arial"/>
          <w:color w:val="000000"/>
        </w:rPr>
        <w:t>in a safe and supportive space, they experience what they truly want for themselves and begin to identify the inner and outer resources to grow towards that wholeness. </w:t>
      </w:r>
    </w:p>
    <w:p w14:paraId="17AED909" w14:textId="77777777" w:rsidR="00465AC1" w:rsidRPr="002B36BA" w:rsidRDefault="00465AC1" w:rsidP="00465AC1">
      <w:pPr>
        <w:rPr>
          <w:rFonts w:ascii="Times New Roman" w:eastAsia="Times New Roman" w:hAnsi="Times New Roman" w:cs="Times New Roman"/>
          <w:sz w:val="24"/>
          <w:szCs w:val="24"/>
        </w:rPr>
      </w:pPr>
    </w:p>
    <w:p w14:paraId="29C8FBE6" w14:textId="77777777" w:rsidR="00465AC1" w:rsidRPr="002B36BA" w:rsidRDefault="00465AC1" w:rsidP="00465AC1">
      <w:pPr>
        <w:rPr>
          <w:rFonts w:ascii="Times New Roman" w:eastAsia="Times New Roman" w:hAnsi="Times New Roman" w:cs="Times New Roman"/>
          <w:sz w:val="24"/>
          <w:szCs w:val="24"/>
        </w:rPr>
      </w:pPr>
      <w:r w:rsidRPr="002B36BA">
        <w:rPr>
          <w:rFonts w:ascii="Arial" w:eastAsia="Times New Roman" w:hAnsi="Arial" w:cs="Arial"/>
          <w:b/>
          <w:bCs/>
          <w:color w:val="000000"/>
        </w:rPr>
        <w:t>What can I expect to happen in these sessions?</w:t>
      </w:r>
    </w:p>
    <w:p w14:paraId="1E7460ED" w14:textId="77777777" w:rsidR="00465AC1" w:rsidRPr="002B36BA" w:rsidRDefault="00465AC1" w:rsidP="00465AC1">
      <w:pPr>
        <w:rPr>
          <w:rFonts w:ascii="Times New Roman" w:eastAsia="Times New Roman" w:hAnsi="Times New Roman" w:cs="Times New Roman"/>
          <w:sz w:val="24"/>
          <w:szCs w:val="24"/>
        </w:rPr>
      </w:pPr>
      <w:r w:rsidRPr="002B36BA">
        <w:rPr>
          <w:rFonts w:ascii="Arial" w:eastAsia="Times New Roman" w:hAnsi="Arial" w:cs="Arial"/>
          <w:color w:val="000000"/>
        </w:rPr>
        <w:t>Sessions usually last anywhere from 30-60 minutes. You and your coach will have an initial meeting in which together you determine if you two are a good fit. If so, you explore your possible goals for coaching, how many sessions you may need and how often you will meet.</w:t>
      </w:r>
    </w:p>
    <w:p w14:paraId="71B72AAD" w14:textId="77777777" w:rsidR="00465AC1" w:rsidRPr="002B36BA" w:rsidRDefault="00465AC1" w:rsidP="00465AC1">
      <w:pPr>
        <w:rPr>
          <w:rFonts w:ascii="Times New Roman" w:eastAsia="Times New Roman" w:hAnsi="Times New Roman" w:cs="Times New Roman"/>
          <w:sz w:val="24"/>
          <w:szCs w:val="24"/>
        </w:rPr>
      </w:pPr>
      <w:r w:rsidRPr="002B36BA">
        <w:rPr>
          <w:rFonts w:ascii="Arial" w:eastAsia="Times New Roman" w:hAnsi="Arial" w:cs="Arial"/>
          <w:color w:val="000000"/>
        </w:rPr>
        <w:t>Each subsequent, individual session will center on a topic related to your goal and will have a desired outcome decided on by you. You will have identified some next steps toward your overall goal and a way to be accountable for taking those steps before the next session.</w:t>
      </w:r>
    </w:p>
    <w:p w14:paraId="1AED3319" w14:textId="77777777" w:rsidR="00465AC1" w:rsidRPr="002B36BA" w:rsidRDefault="00465AC1" w:rsidP="00465AC1">
      <w:pPr>
        <w:rPr>
          <w:rFonts w:ascii="Times New Roman" w:eastAsia="Times New Roman" w:hAnsi="Times New Roman" w:cs="Times New Roman"/>
          <w:sz w:val="24"/>
          <w:szCs w:val="24"/>
        </w:rPr>
      </w:pPr>
    </w:p>
    <w:p w14:paraId="18CE107D" w14:textId="77777777" w:rsidR="00465AC1" w:rsidRPr="002B36BA" w:rsidRDefault="00465AC1" w:rsidP="00465AC1">
      <w:pPr>
        <w:rPr>
          <w:rFonts w:ascii="Times New Roman" w:eastAsia="Times New Roman" w:hAnsi="Times New Roman" w:cs="Times New Roman"/>
          <w:sz w:val="24"/>
          <w:szCs w:val="24"/>
        </w:rPr>
      </w:pPr>
      <w:r w:rsidRPr="002B36BA">
        <w:rPr>
          <w:rFonts w:ascii="Arial" w:eastAsia="Times New Roman" w:hAnsi="Arial" w:cs="Arial"/>
          <w:b/>
          <w:bCs/>
          <w:color w:val="000000"/>
        </w:rPr>
        <w:t>How do I know that I’m a good candidate for coaching?</w:t>
      </w:r>
    </w:p>
    <w:p w14:paraId="345B4D0C" w14:textId="77777777" w:rsidR="00465AC1" w:rsidRPr="002B36BA" w:rsidRDefault="00465AC1" w:rsidP="00465AC1">
      <w:pPr>
        <w:rPr>
          <w:rFonts w:ascii="Times New Roman" w:eastAsia="Times New Roman" w:hAnsi="Times New Roman" w:cs="Times New Roman"/>
          <w:sz w:val="24"/>
          <w:szCs w:val="24"/>
        </w:rPr>
      </w:pPr>
      <w:r w:rsidRPr="002B36BA">
        <w:rPr>
          <w:rFonts w:ascii="Arial" w:eastAsia="Times New Roman" w:hAnsi="Arial" w:cs="Arial"/>
          <w:color w:val="000000"/>
        </w:rPr>
        <w:t>You’re already asking an important question! </w:t>
      </w:r>
    </w:p>
    <w:p w14:paraId="2DA7A3B2" w14:textId="77777777" w:rsidR="00465AC1" w:rsidRPr="002B36BA" w:rsidRDefault="00465AC1" w:rsidP="00465AC1">
      <w:pPr>
        <w:rPr>
          <w:rFonts w:ascii="Times New Roman" w:eastAsia="Times New Roman" w:hAnsi="Times New Roman" w:cs="Times New Roman"/>
          <w:sz w:val="24"/>
          <w:szCs w:val="24"/>
        </w:rPr>
      </w:pPr>
    </w:p>
    <w:p w14:paraId="133FB171" w14:textId="77777777" w:rsidR="00465AC1" w:rsidRPr="002B36BA" w:rsidRDefault="00465AC1" w:rsidP="00465AC1">
      <w:pPr>
        <w:rPr>
          <w:rFonts w:ascii="Times New Roman" w:eastAsia="Times New Roman" w:hAnsi="Times New Roman" w:cs="Times New Roman"/>
          <w:sz w:val="24"/>
          <w:szCs w:val="24"/>
        </w:rPr>
      </w:pPr>
      <w:r w:rsidRPr="002B36BA">
        <w:rPr>
          <w:rFonts w:ascii="Arial" w:eastAsia="Times New Roman" w:hAnsi="Arial" w:cs="Arial"/>
          <w:color w:val="000000"/>
        </w:rPr>
        <w:t>Here are some more that might help you decide:</w:t>
      </w:r>
    </w:p>
    <w:p w14:paraId="0D87045C" w14:textId="77777777" w:rsidR="00465AC1" w:rsidRPr="002B36BA" w:rsidRDefault="00465AC1" w:rsidP="00465AC1">
      <w:pPr>
        <w:rPr>
          <w:rFonts w:ascii="Times New Roman" w:eastAsia="Times New Roman" w:hAnsi="Times New Roman" w:cs="Times New Roman"/>
          <w:sz w:val="24"/>
          <w:szCs w:val="24"/>
        </w:rPr>
      </w:pPr>
      <w:r w:rsidRPr="002B36BA">
        <w:rPr>
          <w:rFonts w:ascii="Arial" w:eastAsia="Times New Roman" w:hAnsi="Arial" w:cs="Arial"/>
          <w:color w:val="000000"/>
        </w:rPr>
        <w:t>Are you wanting to make changes towards a healthier/happier you?</w:t>
      </w:r>
    </w:p>
    <w:p w14:paraId="0FBEFBC4" w14:textId="77777777" w:rsidR="00465AC1" w:rsidRPr="002B36BA" w:rsidRDefault="00465AC1" w:rsidP="00465AC1">
      <w:pPr>
        <w:rPr>
          <w:rFonts w:ascii="Times New Roman" w:eastAsia="Times New Roman" w:hAnsi="Times New Roman" w:cs="Times New Roman"/>
          <w:sz w:val="24"/>
          <w:szCs w:val="24"/>
        </w:rPr>
      </w:pPr>
      <w:r w:rsidRPr="002B36BA">
        <w:rPr>
          <w:rFonts w:ascii="Arial" w:eastAsia="Times New Roman" w:hAnsi="Arial" w:cs="Arial"/>
          <w:color w:val="000000"/>
        </w:rPr>
        <w:t>Are you ready to engage in personal growth?</w:t>
      </w:r>
    </w:p>
    <w:p w14:paraId="2CCD467A" w14:textId="77777777" w:rsidR="00465AC1" w:rsidRPr="002B36BA" w:rsidRDefault="00465AC1" w:rsidP="00465AC1">
      <w:pPr>
        <w:rPr>
          <w:rFonts w:ascii="Times New Roman" w:eastAsia="Times New Roman" w:hAnsi="Times New Roman" w:cs="Times New Roman"/>
          <w:sz w:val="24"/>
          <w:szCs w:val="24"/>
        </w:rPr>
      </w:pPr>
      <w:r w:rsidRPr="002B36BA">
        <w:rPr>
          <w:rFonts w:ascii="Arial" w:eastAsia="Times New Roman" w:hAnsi="Arial" w:cs="Arial"/>
          <w:color w:val="000000"/>
        </w:rPr>
        <w:t>Are you willing to be curious about what you most want in your health and your life right now? </w:t>
      </w:r>
    </w:p>
    <w:p w14:paraId="5A15799B" w14:textId="77777777" w:rsidR="00465AC1" w:rsidRPr="002B36BA" w:rsidRDefault="00465AC1" w:rsidP="00465AC1">
      <w:pPr>
        <w:rPr>
          <w:rFonts w:ascii="Times New Roman" w:eastAsia="Times New Roman" w:hAnsi="Times New Roman" w:cs="Times New Roman"/>
          <w:sz w:val="24"/>
          <w:szCs w:val="24"/>
        </w:rPr>
      </w:pPr>
      <w:r w:rsidRPr="002B36BA">
        <w:rPr>
          <w:rFonts w:ascii="Arial" w:eastAsia="Times New Roman" w:hAnsi="Arial" w:cs="Arial"/>
          <w:color w:val="000000"/>
        </w:rPr>
        <w:t>Are you willing to share about yourself with a trusted coach?</w:t>
      </w:r>
    </w:p>
    <w:p w14:paraId="04E70D7F" w14:textId="77777777" w:rsidR="00465AC1" w:rsidRPr="002B36BA" w:rsidRDefault="00465AC1" w:rsidP="00465AC1">
      <w:pPr>
        <w:rPr>
          <w:rFonts w:ascii="Times New Roman" w:eastAsia="Times New Roman" w:hAnsi="Times New Roman" w:cs="Times New Roman"/>
          <w:sz w:val="24"/>
          <w:szCs w:val="24"/>
        </w:rPr>
      </w:pPr>
      <w:r w:rsidRPr="002B36BA">
        <w:rPr>
          <w:rFonts w:ascii="Arial" w:eastAsia="Times New Roman" w:hAnsi="Arial" w:cs="Arial"/>
          <w:color w:val="000000"/>
        </w:rPr>
        <w:t>Are you willing to look at what might stand in the way of what you want for yourself?</w:t>
      </w:r>
    </w:p>
    <w:p w14:paraId="2EFD80FA" w14:textId="77777777" w:rsidR="00465AC1" w:rsidRPr="002B36BA" w:rsidRDefault="00465AC1" w:rsidP="00465AC1">
      <w:pPr>
        <w:rPr>
          <w:rFonts w:ascii="Times New Roman" w:eastAsia="Times New Roman" w:hAnsi="Times New Roman" w:cs="Times New Roman"/>
          <w:sz w:val="24"/>
          <w:szCs w:val="24"/>
        </w:rPr>
      </w:pPr>
      <w:r w:rsidRPr="002B36BA">
        <w:rPr>
          <w:rFonts w:ascii="Arial" w:eastAsia="Times New Roman" w:hAnsi="Arial" w:cs="Arial"/>
          <w:color w:val="000000"/>
        </w:rPr>
        <w:t>Are you willing to take some action, however small, towards what you want?</w:t>
      </w:r>
    </w:p>
    <w:p w14:paraId="4E49C75E" w14:textId="77777777" w:rsidR="00465AC1" w:rsidRPr="002B36BA" w:rsidRDefault="00465AC1" w:rsidP="00465AC1">
      <w:pPr>
        <w:rPr>
          <w:rFonts w:ascii="Times New Roman" w:eastAsia="Times New Roman" w:hAnsi="Times New Roman" w:cs="Times New Roman"/>
          <w:sz w:val="24"/>
          <w:szCs w:val="24"/>
        </w:rPr>
      </w:pPr>
    </w:p>
    <w:p w14:paraId="7F724519" w14:textId="77777777" w:rsidR="00465AC1" w:rsidRPr="002B36BA" w:rsidRDefault="00465AC1" w:rsidP="00465AC1">
      <w:pPr>
        <w:rPr>
          <w:rFonts w:ascii="Times New Roman" w:eastAsia="Times New Roman" w:hAnsi="Times New Roman" w:cs="Times New Roman"/>
          <w:sz w:val="24"/>
          <w:szCs w:val="24"/>
        </w:rPr>
      </w:pPr>
      <w:r w:rsidRPr="002B36BA">
        <w:rPr>
          <w:rFonts w:ascii="Arial" w:eastAsia="Times New Roman" w:hAnsi="Arial" w:cs="Arial"/>
          <w:color w:val="000000"/>
        </w:rPr>
        <w:t>If your answer is anything but an absolute ‘No!” and you can find an adventurous spirit in you, you are likely a very good candidate!</w:t>
      </w:r>
    </w:p>
    <w:p w14:paraId="5DD1DC1F" w14:textId="77777777" w:rsidR="00465AC1" w:rsidRDefault="00465AC1" w:rsidP="00465AC1"/>
    <w:p w14:paraId="0323092B" w14:textId="77777777" w:rsidR="008C3936" w:rsidRDefault="008C3936" w:rsidP="00FF4526">
      <w:pPr>
        <w:pStyle w:val="BodyText"/>
        <w:ind w:left="2520"/>
      </w:pPr>
    </w:p>
    <w:p w14:paraId="4558D25D" w14:textId="77777777" w:rsidR="008C3936" w:rsidRDefault="008C3936">
      <w:pPr>
        <w:spacing w:before="3"/>
        <w:rPr>
          <w:rFonts w:ascii="Cachet Book" w:eastAsia="Cachet Book" w:hAnsi="Cachet Book" w:cs="Cachet Book"/>
          <w:sz w:val="24"/>
          <w:szCs w:val="24"/>
        </w:rPr>
      </w:pPr>
    </w:p>
    <w:p w14:paraId="7B8B2275" w14:textId="77777777" w:rsidR="008C3936" w:rsidRDefault="001A0D8F">
      <w:pPr>
        <w:spacing w:before="68" w:line="205" w:lineRule="exact"/>
        <w:ind w:left="640" w:right="7457"/>
        <w:rPr>
          <w:rFonts w:ascii="Cachet Bold" w:eastAsia="Cachet Bold" w:hAnsi="Cachet Bold" w:cs="Cachet Bold"/>
          <w:sz w:val="17"/>
          <w:szCs w:val="17"/>
        </w:rPr>
      </w:pPr>
      <w:r>
        <w:rPr>
          <w:rFonts w:ascii="Cachet Bold"/>
          <w:b/>
          <w:color w:val="636466"/>
          <w:spacing w:val="-9"/>
          <w:sz w:val="17"/>
        </w:rPr>
        <w:t>WHATCOM FAMILY</w:t>
      </w:r>
      <w:r>
        <w:rPr>
          <w:rFonts w:ascii="Cachet Bold"/>
          <w:b/>
          <w:color w:val="636466"/>
          <w:spacing w:val="-12"/>
          <w:sz w:val="17"/>
        </w:rPr>
        <w:t xml:space="preserve"> </w:t>
      </w:r>
      <w:r>
        <w:rPr>
          <w:rFonts w:ascii="Cachet Bold"/>
          <w:b/>
          <w:color w:val="636466"/>
          <w:spacing w:val="-7"/>
          <w:sz w:val="17"/>
        </w:rPr>
        <w:t>YMCA</w:t>
      </w:r>
    </w:p>
    <w:p w14:paraId="23B5D931" w14:textId="77777777" w:rsidR="008C3936" w:rsidRDefault="001A0D8F">
      <w:pPr>
        <w:spacing w:before="3" w:line="200" w:lineRule="exact"/>
        <w:ind w:left="639" w:right="7457"/>
        <w:rPr>
          <w:rFonts w:ascii="Cachet Bold" w:eastAsia="Cachet Bold" w:hAnsi="Cachet Bold" w:cs="Cachet Bold"/>
          <w:sz w:val="17"/>
          <w:szCs w:val="17"/>
        </w:rPr>
      </w:pPr>
      <w:r>
        <w:rPr>
          <w:rFonts w:ascii="Cachet Book"/>
          <w:color w:val="636466"/>
          <w:spacing w:val="-6"/>
          <w:sz w:val="17"/>
        </w:rPr>
        <w:t xml:space="preserve">1256 </w:t>
      </w:r>
      <w:r>
        <w:rPr>
          <w:rFonts w:ascii="Cachet Book"/>
          <w:color w:val="636466"/>
          <w:sz w:val="17"/>
        </w:rPr>
        <w:t>N</w:t>
      </w:r>
      <w:r>
        <w:rPr>
          <w:rFonts w:ascii="Cachet Book"/>
          <w:color w:val="636466"/>
          <w:spacing w:val="-31"/>
          <w:sz w:val="17"/>
        </w:rPr>
        <w:t xml:space="preserve"> </w:t>
      </w:r>
      <w:r>
        <w:rPr>
          <w:rFonts w:ascii="Cachet Book"/>
          <w:color w:val="636466"/>
          <w:spacing w:val="-6"/>
          <w:sz w:val="17"/>
        </w:rPr>
        <w:t xml:space="preserve">State </w:t>
      </w:r>
      <w:r>
        <w:rPr>
          <w:rFonts w:ascii="Cachet Book"/>
          <w:color w:val="636466"/>
          <w:spacing w:val="-7"/>
          <w:sz w:val="17"/>
        </w:rPr>
        <w:t xml:space="preserve">Street, Bellingham </w:t>
      </w:r>
      <w:r>
        <w:rPr>
          <w:rFonts w:ascii="Cachet Book"/>
          <w:color w:val="636466"/>
          <w:spacing w:val="-8"/>
          <w:sz w:val="17"/>
        </w:rPr>
        <w:t xml:space="preserve">WA </w:t>
      </w:r>
      <w:r>
        <w:rPr>
          <w:rFonts w:ascii="Cachet Book"/>
          <w:color w:val="636466"/>
          <w:spacing w:val="-6"/>
          <w:sz w:val="17"/>
        </w:rPr>
        <w:t xml:space="preserve">98225 </w:t>
      </w:r>
      <w:r>
        <w:rPr>
          <w:rFonts w:ascii="Cachet Bold"/>
          <w:b/>
          <w:color w:val="636466"/>
          <w:sz w:val="17"/>
        </w:rPr>
        <w:t xml:space="preserve">P </w:t>
      </w:r>
      <w:r>
        <w:rPr>
          <w:rFonts w:ascii="Cachet Book"/>
          <w:color w:val="636466"/>
          <w:spacing w:val="-5"/>
          <w:sz w:val="17"/>
        </w:rPr>
        <w:t xml:space="preserve">360 733 </w:t>
      </w:r>
      <w:r>
        <w:rPr>
          <w:rFonts w:ascii="Cachet Book"/>
          <w:color w:val="636466"/>
          <w:spacing w:val="-6"/>
          <w:sz w:val="17"/>
        </w:rPr>
        <w:t xml:space="preserve">8630 </w:t>
      </w:r>
      <w:r>
        <w:rPr>
          <w:rFonts w:ascii="Cachet Bold"/>
          <w:b/>
          <w:color w:val="636466"/>
          <w:sz w:val="17"/>
        </w:rPr>
        <w:t xml:space="preserve">F </w:t>
      </w:r>
      <w:r>
        <w:rPr>
          <w:rFonts w:ascii="Cachet Book"/>
          <w:color w:val="636466"/>
          <w:spacing w:val="-5"/>
          <w:sz w:val="17"/>
        </w:rPr>
        <w:t xml:space="preserve">360 734 </w:t>
      </w:r>
      <w:r>
        <w:rPr>
          <w:rFonts w:ascii="Cachet Book"/>
          <w:color w:val="636466"/>
          <w:spacing w:val="-6"/>
          <w:sz w:val="17"/>
        </w:rPr>
        <w:t xml:space="preserve">8406 </w:t>
      </w:r>
      <w:hyperlink r:id="rId6">
        <w:r>
          <w:rPr>
            <w:rFonts w:ascii="Cachet Bold"/>
            <w:b/>
            <w:color w:val="636466"/>
            <w:spacing w:val="-9"/>
            <w:sz w:val="17"/>
          </w:rPr>
          <w:t>WWW.WHATCOMYMCA.ORG</w:t>
        </w:r>
      </w:hyperlink>
    </w:p>
    <w:sectPr w:rsidR="008C3936">
      <w:type w:val="continuous"/>
      <w:pgSz w:w="12240" w:h="15840"/>
      <w:pgMar w:top="7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chet Book">
    <w:panose1 w:val="020F0503030404040204"/>
    <w:charset w:val="00"/>
    <w:family w:val="swiss"/>
    <w:pitch w:val="variable"/>
    <w:sig w:usb0="0000000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chet Bold">
    <w:panose1 w:val="020F0803030404040204"/>
    <w:charset w:val="00"/>
    <w:family w:val="swiss"/>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936"/>
    <w:rsid w:val="0004195C"/>
    <w:rsid w:val="001A0D8F"/>
    <w:rsid w:val="00465AC1"/>
    <w:rsid w:val="007A3658"/>
    <w:rsid w:val="008C3936"/>
    <w:rsid w:val="008F7D17"/>
    <w:rsid w:val="00A445A0"/>
    <w:rsid w:val="00CD1130"/>
    <w:rsid w:val="00D239C1"/>
    <w:rsid w:val="00FF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AAAE"/>
  <w15:docId w15:val="{4554EAB1-5CCA-45C0-9C49-6038AABA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
    </w:pPr>
    <w:rPr>
      <w:rFonts w:ascii="Cachet Book" w:eastAsia="Cachet Book" w:hAnsi="Cachet Book"/>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F4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ATCOMYMCA.OR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6_Letterhead_4c</vt:lpstr>
    </vt:vector>
  </TitlesOfParts>
  <Company>Windows User</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6_Letterhead_4c</dc:title>
  <dc:creator>Jerry Davison</dc:creator>
  <cp:lastModifiedBy>Krissy Norton</cp:lastModifiedBy>
  <cp:revision>2</cp:revision>
  <cp:lastPrinted>2018-09-25T21:06:00Z</cp:lastPrinted>
  <dcterms:created xsi:type="dcterms:W3CDTF">2023-06-08T21:00:00Z</dcterms:created>
  <dcterms:modified xsi:type="dcterms:W3CDTF">2023-06-08T21:00:00Z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2011-07-21T00:00:00Z</vt:filetime>
  </property>
  <property fmtid="{D5CDD505-2E9C-101B-9397-08002B2CF9AE}" pid="3" name="Creator">
    <vt:lpwstr>MultiAd Creator™ MultiAd Creator Server Version 7.0.6, Build 20061025</vt:lpwstr>
  </property>
  <property fmtid="{D5CDD505-2E9C-101B-9397-08002B2CF9AE}" pid="4" name="LastSaved">
    <vt:filetime>2015-10-20T00:00:00Z</vt:filetime>
  </property>
</Properties>
</file>